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D2" w:rsidRPr="003B7E17" w:rsidRDefault="003B7E17" w:rsidP="004E47D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8F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E47D2">
        <w:rPr>
          <w:rFonts w:ascii="Times New Roman" w:hAnsi="Times New Roman" w:cs="Times New Roman"/>
          <w:sz w:val="24"/>
          <w:szCs w:val="24"/>
        </w:rPr>
        <w:t xml:space="preserve">5 </w:t>
      </w:r>
      <w:r w:rsidRPr="003358FF">
        <w:rPr>
          <w:rFonts w:ascii="Times New Roman" w:hAnsi="Times New Roman" w:cs="Times New Roman"/>
          <w:sz w:val="24"/>
          <w:szCs w:val="24"/>
        </w:rPr>
        <w:t xml:space="preserve">к </w:t>
      </w:r>
      <w:r w:rsidRPr="00DF7F73">
        <w:rPr>
          <w:rFonts w:ascii="Times New Roman" w:hAnsi="Times New Roman" w:cs="Times New Roman"/>
          <w:sz w:val="24"/>
          <w:szCs w:val="24"/>
        </w:rPr>
        <w:t>соглашени</w:t>
      </w:r>
      <w:r w:rsidR="004E47D2">
        <w:rPr>
          <w:rFonts w:ascii="Times New Roman" w:hAnsi="Times New Roman" w:cs="Times New Roman"/>
          <w:sz w:val="24"/>
          <w:szCs w:val="24"/>
        </w:rPr>
        <w:t>ю</w:t>
      </w:r>
      <w:r w:rsidRPr="00DF7F73">
        <w:rPr>
          <w:rFonts w:ascii="Times New Roman" w:hAnsi="Times New Roman" w:cs="Times New Roman"/>
          <w:sz w:val="24"/>
          <w:szCs w:val="24"/>
        </w:rPr>
        <w:br/>
      </w:r>
      <w:r w:rsidR="004E47D2">
        <w:rPr>
          <w:rFonts w:ascii="Times New Roman" w:hAnsi="Times New Roman" w:cs="Times New Roman"/>
          <w:sz w:val="24"/>
          <w:szCs w:val="24"/>
        </w:rPr>
        <w:t>__________</w:t>
      </w:r>
    </w:p>
    <w:p w:rsidR="00D8142D" w:rsidRPr="003B7E17" w:rsidRDefault="00D8142D" w:rsidP="00D8142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06EAF" w:rsidRPr="00BB4379" w:rsidRDefault="00606EAF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B7E17" w:rsidRPr="00BB4379" w:rsidRDefault="003B7E17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06EAF" w:rsidRPr="00022E52" w:rsidRDefault="00BB4379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2E52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  <w:r w:rsidR="00606EAF" w:rsidRPr="00022E52">
        <w:rPr>
          <w:rStyle w:val="a3"/>
          <w:rFonts w:ascii="Times New Roman" w:hAnsi="Times New Roman" w:cs="Times New Roman"/>
          <w:sz w:val="28"/>
          <w:szCs w:val="28"/>
        </w:rPr>
        <w:footnoteReference w:id="1"/>
      </w:r>
    </w:p>
    <w:p w:rsidR="00083539" w:rsidRPr="00D8142D" w:rsidRDefault="00083539" w:rsidP="00D8142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130"/>
        <w:gridCol w:w="5024"/>
        <w:gridCol w:w="130"/>
        <w:gridCol w:w="1948"/>
        <w:gridCol w:w="778"/>
      </w:tblGrid>
      <w:tr w:rsidR="00745738" w:rsidRPr="00745738" w:rsidTr="009307BD">
        <w:tc>
          <w:tcPr>
            <w:tcW w:w="6096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  <w:r w:rsidR="008E56FF">
              <w:rPr>
                <w:rStyle w:val="a3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"/>
            </w:r>
          </w:p>
        </w:tc>
      </w:tr>
      <w:tr w:rsidR="00745738" w:rsidRPr="00745738" w:rsidTr="009307BD">
        <w:tc>
          <w:tcPr>
            <w:tcW w:w="6096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745738" w:rsidRPr="00745738" w:rsidRDefault="00745738" w:rsidP="00926A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  <w:vAlign w:val="bottom"/>
          </w:tcPr>
          <w:p w:rsidR="00745738" w:rsidRPr="003358FF" w:rsidRDefault="00745738" w:rsidP="00050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органа местного самоуправления </w:t>
            </w:r>
            <w:r w:rsidR="00DF7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 район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745738" w:rsidRPr="00745738" w:rsidRDefault="00F774A3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5C01B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</w:tcBorders>
          </w:tcPr>
          <w:p w:rsidR="00745738" w:rsidRPr="003358FF" w:rsidRDefault="00745738" w:rsidP="006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034BE3" w:rsidRPr="003358FF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5C01B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6096" w:type="dxa"/>
            <w:vAlign w:val="bottom"/>
          </w:tcPr>
          <w:p w:rsidR="00745738" w:rsidRPr="00745738" w:rsidRDefault="00102211" w:rsidP="00DF7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</w:t>
            </w:r>
            <w:r w:rsidR="00DF7F73">
              <w:rPr>
                <w:rFonts w:ascii="Times New Roman" w:hAnsi="Times New Roman" w:cs="Times New Roman"/>
                <w:sz w:val="20"/>
                <w:szCs w:val="20"/>
              </w:rPr>
              <w:t xml:space="preserve">м муниципальной программы </w:t>
            </w: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F73">
              <w:rPr>
                <w:rFonts w:ascii="Times New Roman" w:hAnsi="Times New Roman" w:cs="Times New Roman"/>
                <w:sz w:val="20"/>
                <w:szCs w:val="20"/>
              </w:rPr>
              <w:t xml:space="preserve">Кондинского района </w:t>
            </w: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(регионального проекта)</w:t>
            </w:r>
            <w:bookmarkStart w:id="0" w:name="_Ref115182817"/>
            <w:r w:rsidR="00083539" w:rsidRPr="005C01B8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bookmarkEnd w:id="0"/>
            <w:r w:rsidRPr="005C01B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</w:tcPr>
          <w:p w:rsidR="00102211" w:rsidRPr="00745738" w:rsidRDefault="00102211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  <w:r w:rsidR="00930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307BD" w:rsidRDefault="009307BD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083539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307BD">
        <w:tc>
          <w:tcPr>
            <w:tcW w:w="11057" w:type="dxa"/>
            <w:gridSpan w:val="3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="003B7E17"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точностью до второго знака после запятой)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745738" w:rsidRPr="00745738" w:rsidRDefault="00745738" w:rsidP="000835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738" w:rsidRPr="00745738" w:rsidRDefault="004E47D2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745738" w:rsidRPr="0074573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383</w:t>
              </w:r>
            </w:hyperlink>
          </w:p>
        </w:tc>
      </w:tr>
    </w:tbl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"/>
        <w:gridCol w:w="1545"/>
        <w:gridCol w:w="1727"/>
        <w:gridCol w:w="1486"/>
        <w:gridCol w:w="524"/>
        <w:gridCol w:w="2239"/>
        <w:gridCol w:w="2272"/>
        <w:gridCol w:w="1941"/>
        <w:gridCol w:w="1930"/>
      </w:tblGrid>
      <w:tr w:rsidR="003B7E17" w:rsidRPr="003B7E17" w:rsidTr="003B7E17">
        <w:trPr>
          <w:jc w:val="center"/>
        </w:trPr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 показателя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 xml:space="preserve">Наименование проекта </w:t>
            </w:r>
            <w:r w:rsidRPr="003B7E17">
              <w:rPr>
                <w:rFonts w:ascii="Times New Roman" w:hAnsi="Times New Roman" w:cs="Times New Roman"/>
              </w:rPr>
              <w:lastRenderedPageBreak/>
              <w:t>(мероприятия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5"/>
            </w:r>
            <w:r w:rsidRPr="003B7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gridSpan w:val="2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lastRenderedPageBreak/>
              <w:t xml:space="preserve">Единица измерения по </w:t>
            </w:r>
            <w:hyperlink r:id="rId9">
              <w:r w:rsidRPr="003B7E1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 xml:space="preserve">Плановое значение показателя </w:t>
            </w:r>
            <w:r w:rsidRPr="003B7E17">
              <w:rPr>
                <w:rFonts w:ascii="Times New Roman" w:hAnsi="Times New Roman" w:cs="Times New Roman"/>
              </w:rPr>
              <w:lastRenderedPageBreak/>
              <w:t>результативности (иного показателя)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6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lastRenderedPageBreak/>
              <w:t xml:space="preserve">Достигнутое значение показателя </w:t>
            </w:r>
            <w:r w:rsidRPr="003B7E17">
              <w:rPr>
                <w:rFonts w:ascii="Times New Roman" w:hAnsi="Times New Roman" w:cs="Times New Roman"/>
              </w:rPr>
              <w:lastRenderedPageBreak/>
              <w:t>результативности (иного показателя)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7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C0249C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lastRenderedPageBreak/>
              <w:t xml:space="preserve">Размер предоставленной </w:t>
            </w:r>
            <w:r w:rsidRPr="003B7E17">
              <w:rPr>
                <w:rFonts w:ascii="Times New Roman" w:hAnsi="Times New Roman" w:cs="Times New Roman"/>
              </w:rPr>
              <w:lastRenderedPageBreak/>
              <w:t>субсидии (тыс. руб.)</w:t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C0249C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lastRenderedPageBreak/>
              <w:t xml:space="preserve">Размер штрафных санкций (тыс. руб.) </w:t>
            </w:r>
            <w:r w:rsidR="0044616B" w:rsidRPr="003B7E17">
              <w:rPr>
                <w:rFonts w:ascii="Times New Roman" w:hAnsi="Times New Roman" w:cs="Times New Roman"/>
              </w:rPr>
              <w:lastRenderedPageBreak/>
              <w:t>8гр. –(</w:t>
            </w:r>
            <w:r w:rsidRPr="003B7E17">
              <w:rPr>
                <w:rFonts w:ascii="Times New Roman" w:hAnsi="Times New Roman" w:cs="Times New Roman"/>
              </w:rPr>
              <w:t>гр.8*гр.7/гр.6</w:t>
            </w:r>
            <w:r w:rsidR="0044616B" w:rsidRPr="003B7E17">
              <w:rPr>
                <w:rFonts w:ascii="Times New Roman" w:hAnsi="Times New Roman" w:cs="Times New Roman"/>
              </w:rPr>
              <w:t>)</w:t>
            </w:r>
          </w:p>
        </w:tc>
      </w:tr>
      <w:tr w:rsidR="003B7E17" w:rsidRPr="003B7E17" w:rsidTr="003B7E17">
        <w:trPr>
          <w:trHeight w:val="46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8E56FF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hanging="8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C0249C" w:rsidRPr="003B7E17" w:rsidRDefault="00B153B5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8E56FF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</w:tbl>
    <w:p w:rsidR="00ED29F1" w:rsidRDefault="00ED29F1"/>
    <w:tbl>
      <w:tblPr>
        <w:tblpPr w:leftFromText="180" w:rightFromText="180" w:vertAnchor="text" w:horzAnchor="page" w:tblpX="1475" w:tblpY="4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340"/>
        <w:gridCol w:w="2022"/>
      </w:tblGrid>
      <w:tr w:rsidR="00D8142D" w:rsidRPr="00D8142D" w:rsidTr="000C2A3A">
        <w:tc>
          <w:tcPr>
            <w:tcW w:w="2610" w:type="dxa"/>
            <w:vAlign w:val="bottom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42D" w:rsidRPr="00D8142D" w:rsidTr="000C2A3A">
        <w:tc>
          <w:tcPr>
            <w:tcW w:w="261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8142D" w:rsidRPr="00D8142D" w:rsidTr="000C2A3A">
        <w:tc>
          <w:tcPr>
            <w:tcW w:w="2610" w:type="dxa"/>
            <w:vAlign w:val="center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42D" w:rsidRPr="00D8142D" w:rsidTr="000C2A3A">
        <w:tc>
          <w:tcPr>
            <w:tcW w:w="261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</w:t>
            </w:r>
            <w:r w:rsidR="003358FF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D8142D" w:rsidRDefault="00D8142D"/>
    <w:sectPr w:rsidR="00D8142D" w:rsidSect="00183B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276" w:bottom="1134" w:left="1559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6E7" w:rsidRDefault="004D66E7" w:rsidP="00D8142D">
      <w:pPr>
        <w:spacing w:after="0" w:line="240" w:lineRule="auto"/>
      </w:pPr>
      <w:r>
        <w:separator/>
      </w:r>
    </w:p>
  </w:endnote>
  <w:endnote w:type="continuationSeparator" w:id="0">
    <w:p w:rsidR="004D66E7" w:rsidRDefault="004D66E7" w:rsidP="00D81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6E7" w:rsidRDefault="004D66E7" w:rsidP="00D8142D">
      <w:pPr>
        <w:spacing w:after="0" w:line="240" w:lineRule="auto"/>
      </w:pPr>
      <w:r>
        <w:separator/>
      </w:r>
    </w:p>
  </w:footnote>
  <w:footnote w:type="continuationSeparator" w:id="0">
    <w:p w:rsidR="004D66E7" w:rsidRDefault="004D66E7" w:rsidP="00D8142D">
      <w:pPr>
        <w:spacing w:after="0" w:line="240" w:lineRule="auto"/>
      </w:pPr>
      <w:r>
        <w:continuationSeparator/>
      </w:r>
    </w:p>
  </w:footnote>
  <w:footnote w:id="1">
    <w:p w:rsidR="00606EAF" w:rsidRPr="005A08DC" w:rsidRDefault="00606EAF" w:rsidP="00606EA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 / «секретно» / «совершенно секретно» / «особой важности») и номер экземпляра.</w:t>
      </w:r>
    </w:p>
  </w:footnote>
  <w:footnote w:id="2">
    <w:p w:rsidR="008E56FF" w:rsidRPr="005A08DC" w:rsidRDefault="008E56FF">
      <w:pPr>
        <w:pStyle w:val="a4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Указывается при наличии.</w:t>
      </w:r>
    </w:p>
  </w:footnote>
  <w:footnote w:id="3">
    <w:p w:rsidR="00083539" w:rsidRPr="005A08DC" w:rsidRDefault="00083539" w:rsidP="0008353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</w:t>
      </w:r>
      <w:r w:rsidR="00102211" w:rsidRPr="005A08DC">
        <w:rPr>
          <w:rFonts w:ascii="Times New Roman" w:hAnsi="Times New Roman" w:cs="Times New Roman"/>
          <w:sz w:val="18"/>
          <w:szCs w:val="18"/>
        </w:rPr>
        <w:t>Ука</w:t>
      </w:r>
      <w:r w:rsidR="004E47D2">
        <w:rPr>
          <w:rFonts w:ascii="Times New Roman" w:hAnsi="Times New Roman" w:cs="Times New Roman"/>
          <w:sz w:val="18"/>
          <w:szCs w:val="18"/>
        </w:rPr>
        <w:t xml:space="preserve">зывается в случае, если Субсидия </w:t>
      </w:r>
      <w:r w:rsidR="00102211" w:rsidRPr="005A08DC">
        <w:rPr>
          <w:rFonts w:ascii="Times New Roman" w:hAnsi="Times New Roman" w:cs="Times New Roman"/>
          <w:sz w:val="18"/>
          <w:szCs w:val="18"/>
        </w:rPr>
        <w:t xml:space="preserve">предоставляется в целях достижения результатов (выполнения мероприятий) структурных элементов </w:t>
      </w:r>
      <w:r w:rsidR="000C33D9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="00102211" w:rsidRPr="005A08DC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DF7F73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r w:rsidR="000C33D9">
        <w:rPr>
          <w:rFonts w:ascii="Times New Roman" w:hAnsi="Times New Roman" w:cs="Times New Roman"/>
          <w:sz w:val="18"/>
          <w:szCs w:val="18"/>
        </w:rPr>
        <w:t>Кондинск</w:t>
      </w:r>
      <w:r w:rsidR="00DF7F73">
        <w:rPr>
          <w:rFonts w:ascii="Times New Roman" w:hAnsi="Times New Roman" w:cs="Times New Roman"/>
          <w:sz w:val="18"/>
          <w:szCs w:val="18"/>
        </w:rPr>
        <w:t>ий</w:t>
      </w:r>
      <w:r w:rsidR="000C33D9">
        <w:rPr>
          <w:rFonts w:ascii="Times New Roman" w:hAnsi="Times New Roman" w:cs="Times New Roman"/>
          <w:sz w:val="18"/>
          <w:szCs w:val="18"/>
        </w:rPr>
        <w:t xml:space="preserve"> район</w:t>
      </w:r>
      <w:r w:rsidR="00102211" w:rsidRPr="005A08DC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C0249C" w:rsidRPr="005A08DC" w:rsidRDefault="00C0249C" w:rsidP="00D04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r:id="rId1" w:history="1">
        <w:r w:rsidRPr="005A08DC">
          <w:rPr>
            <w:rFonts w:ascii="Times New Roman" w:hAnsi="Times New Roman" w:cs="Times New Roman"/>
            <w:sz w:val="18"/>
            <w:szCs w:val="18"/>
          </w:rPr>
          <w:t xml:space="preserve">приложении </w:t>
        </w:r>
      </w:hyperlink>
      <w:r w:rsidRPr="005A08DC">
        <w:rPr>
          <w:rFonts w:ascii="Times New Roman" w:hAnsi="Times New Roman" w:cs="Times New Roman"/>
          <w:sz w:val="18"/>
          <w:szCs w:val="18"/>
        </w:rPr>
        <w:t>4 к настоящей Типовой форме.</w:t>
      </w:r>
    </w:p>
  </w:footnote>
  <w:footnote w:id="5">
    <w:p w:rsidR="00C0249C" w:rsidRPr="005A08DC" w:rsidRDefault="00C0249C" w:rsidP="00D04E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Заполняется в случаях, если Порядком предусмотрено перечисление </w:t>
      </w:r>
      <w:r w:rsidRPr="005A08DC">
        <w:rPr>
          <w:rFonts w:ascii="Times New Roman" w:hAnsi="Times New Roman" w:cs="Times New Roman"/>
          <w:sz w:val="18"/>
          <w:szCs w:val="18"/>
        </w:rPr>
        <w:t>Субсидии</w:t>
      </w:r>
      <w:bookmarkStart w:id="1" w:name="_GoBack"/>
      <w:bookmarkEnd w:id="1"/>
      <w:r w:rsidRPr="005A08DC">
        <w:rPr>
          <w:rFonts w:ascii="Times New Roman" w:hAnsi="Times New Roman" w:cs="Times New Roman"/>
          <w:sz w:val="18"/>
          <w:szCs w:val="18"/>
        </w:rPr>
        <w:t xml:space="preserve"> в разрезе конкретных проектов (мероприятий).</w:t>
      </w:r>
    </w:p>
  </w:footnote>
  <w:footnote w:id="6">
    <w:p w:rsidR="00C0249C" w:rsidRPr="005A08DC" w:rsidRDefault="00C0249C" w:rsidP="00D04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8</w:t>
      </w:r>
      <w:r w:rsidR="003358FF" w:rsidRPr="005A08DC">
        <w:rPr>
          <w:rFonts w:ascii="Times New Roman" w:hAnsi="Times New Roman" w:cs="Times New Roman"/>
          <w:sz w:val="18"/>
          <w:szCs w:val="18"/>
        </w:rPr>
        <w:t xml:space="preserve"> таблицы </w:t>
      </w:r>
      <w:r w:rsidRPr="005A08DC">
        <w:rPr>
          <w:rFonts w:ascii="Times New Roman" w:hAnsi="Times New Roman" w:cs="Times New Roman"/>
          <w:sz w:val="18"/>
          <w:szCs w:val="18"/>
        </w:rPr>
        <w:t>приложения 7</w:t>
      </w:r>
      <w:hyperlink r:id="rId2" w:history="1"/>
      <w:r w:rsidRPr="005A08DC">
        <w:rPr>
          <w:rFonts w:ascii="Times New Roman" w:hAnsi="Times New Roman" w:cs="Times New Roman"/>
          <w:sz w:val="18"/>
          <w:szCs w:val="18"/>
        </w:rPr>
        <w:t xml:space="preserve"> к настоящей Типовой форме.</w:t>
      </w:r>
    </w:p>
  </w:footnote>
  <w:footnote w:id="7">
    <w:p w:rsidR="00C0249C" w:rsidRPr="005A08DC" w:rsidRDefault="00C0249C" w:rsidP="00083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графе 11 </w:t>
      </w:r>
      <w:r w:rsidR="003358FF" w:rsidRPr="005A08DC">
        <w:rPr>
          <w:rFonts w:ascii="Times New Roman" w:hAnsi="Times New Roman" w:cs="Times New Roman"/>
          <w:sz w:val="18"/>
          <w:szCs w:val="18"/>
        </w:rPr>
        <w:t xml:space="preserve">таблицы </w:t>
      </w:r>
      <w:hyperlink r:id="rId3" w:history="1">
        <w:r w:rsidRPr="005A08DC">
          <w:rPr>
            <w:rFonts w:ascii="Times New Roman" w:hAnsi="Times New Roman" w:cs="Times New Roman"/>
            <w:sz w:val="18"/>
            <w:szCs w:val="18"/>
          </w:rPr>
          <w:t xml:space="preserve">приложении </w:t>
        </w:r>
      </w:hyperlink>
      <w:r w:rsidRPr="005A08DC">
        <w:rPr>
          <w:rFonts w:ascii="Times New Roman" w:hAnsi="Times New Roman" w:cs="Times New Roman"/>
          <w:sz w:val="18"/>
          <w:szCs w:val="18"/>
        </w:rPr>
        <w:t>7 к настоящей Типовой форме на соответствующую дату.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12655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3A2B" w:rsidRPr="004A3A2B" w:rsidRDefault="004A3A2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3A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3A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3A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47D2">
          <w:rPr>
            <w:rFonts w:ascii="Times New Roman" w:hAnsi="Times New Roman" w:cs="Times New Roman"/>
            <w:noProof/>
            <w:sz w:val="24"/>
            <w:szCs w:val="24"/>
          </w:rPr>
          <w:t>56</w:t>
        </w:r>
        <w:r w:rsidRPr="004A3A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A3A2B" w:rsidRDefault="004A3A2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E8"/>
    <w:rsid w:val="00022E52"/>
    <w:rsid w:val="00034BE3"/>
    <w:rsid w:val="00050759"/>
    <w:rsid w:val="00063605"/>
    <w:rsid w:val="00083539"/>
    <w:rsid w:val="000C2A3A"/>
    <w:rsid w:val="000C33D9"/>
    <w:rsid w:val="000F5A36"/>
    <w:rsid w:val="00102211"/>
    <w:rsid w:val="00183B9E"/>
    <w:rsid w:val="00193CAE"/>
    <w:rsid w:val="001D2352"/>
    <w:rsid w:val="002F0DAE"/>
    <w:rsid w:val="003358FF"/>
    <w:rsid w:val="00372227"/>
    <w:rsid w:val="003B7E17"/>
    <w:rsid w:val="003C4194"/>
    <w:rsid w:val="0044616B"/>
    <w:rsid w:val="004A3A2B"/>
    <w:rsid w:val="004D66E7"/>
    <w:rsid w:val="004E47D2"/>
    <w:rsid w:val="00513283"/>
    <w:rsid w:val="00526CA9"/>
    <w:rsid w:val="005A08DC"/>
    <w:rsid w:val="005C01B8"/>
    <w:rsid w:val="00606EAF"/>
    <w:rsid w:val="006A1308"/>
    <w:rsid w:val="006F36AD"/>
    <w:rsid w:val="00745738"/>
    <w:rsid w:val="00795FF8"/>
    <w:rsid w:val="00842C21"/>
    <w:rsid w:val="008B6441"/>
    <w:rsid w:val="008E56FF"/>
    <w:rsid w:val="00906A77"/>
    <w:rsid w:val="009106EF"/>
    <w:rsid w:val="00926AEB"/>
    <w:rsid w:val="009307BD"/>
    <w:rsid w:val="00964F8D"/>
    <w:rsid w:val="00981076"/>
    <w:rsid w:val="009868DE"/>
    <w:rsid w:val="00A2208F"/>
    <w:rsid w:val="00B153B5"/>
    <w:rsid w:val="00B66101"/>
    <w:rsid w:val="00BB4379"/>
    <w:rsid w:val="00BB4C6C"/>
    <w:rsid w:val="00C0249C"/>
    <w:rsid w:val="00C506E8"/>
    <w:rsid w:val="00D03DE9"/>
    <w:rsid w:val="00D04E5F"/>
    <w:rsid w:val="00D23A2E"/>
    <w:rsid w:val="00D47CBA"/>
    <w:rsid w:val="00D8142D"/>
    <w:rsid w:val="00DF7F73"/>
    <w:rsid w:val="00E113C2"/>
    <w:rsid w:val="00E3615B"/>
    <w:rsid w:val="00E842C7"/>
    <w:rsid w:val="00ED29F1"/>
    <w:rsid w:val="00F774A3"/>
    <w:rsid w:val="00FE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D8142D"/>
    <w:rPr>
      <w:vertAlign w:val="superscript"/>
    </w:rPr>
  </w:style>
  <w:style w:type="paragraph" w:customStyle="1" w:styleId="ConsPlusNonformat">
    <w:name w:val="ConsPlusNonformat"/>
    <w:rsid w:val="00D81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7CB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CBA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A2B"/>
  </w:style>
  <w:style w:type="paragraph" w:styleId="a8">
    <w:name w:val="footer"/>
    <w:basedOn w:val="a"/>
    <w:link w:val="a9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D8142D"/>
    <w:rPr>
      <w:vertAlign w:val="superscript"/>
    </w:rPr>
  </w:style>
  <w:style w:type="paragraph" w:customStyle="1" w:styleId="ConsPlusNonformat">
    <w:name w:val="ConsPlusNonformat"/>
    <w:rsid w:val="00D81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7CB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CBA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A2B"/>
  </w:style>
  <w:style w:type="paragraph" w:styleId="a8">
    <w:name w:val="footer"/>
    <w:basedOn w:val="a"/>
    <w:link w:val="a9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E0F8F4B51B059467B99F509F4651CA3CADC5728E49137DDDDCAB52CA6C27EE37AD2AE0933F0C0250D6BE80C52673370EAD1E74D88E0B2t1q2K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94DA15050671BCFA84C46E426C3372FF74AE0CE09FEB56998167990CB68FB503A25B81ED0CD1E6E284D71D45xCV5J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18F2D4779F8A1FEDAFC97DA0640993CDF70DA0E907B2BA0FF027B73A7D7287E25005DC5C16DA2ABFB0E0A7EBB7383D3FBB6E2B0B0A310E8C3DD5AB54sEx5K" TargetMode="External"/><Relationship Id="rId2" Type="http://schemas.openxmlformats.org/officeDocument/2006/relationships/hyperlink" Target="consultantplus://offline/ref=D51792220F47886BCD678EC0B7A6BE738C278C2A77DC1E93F4AE6B39C3AA73C1CA3F2580F4A3CBC3CE091A03031D182FE24E3BBCEF2AC5486D1301A8GFxEK" TargetMode="External"/><Relationship Id="rId1" Type="http://schemas.openxmlformats.org/officeDocument/2006/relationships/hyperlink" Target="consultantplus://offline/ref=890F68601184EAD15969B5802680D31AF6F738201220886F27787EC2BF1614092E9EEEDEF61F4FE3F91DDFAEBA0BC11B60EE798CA44974EE8F989AFDl1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F215-3F97-4DAC-A75C-8E5A42D0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Модлая Елизавета Евгеньевна</cp:lastModifiedBy>
  <cp:revision>27</cp:revision>
  <cp:lastPrinted>2023-01-12T09:54:00Z</cp:lastPrinted>
  <dcterms:created xsi:type="dcterms:W3CDTF">2022-09-23T10:41:00Z</dcterms:created>
  <dcterms:modified xsi:type="dcterms:W3CDTF">2023-03-22T09:43:00Z</dcterms:modified>
</cp:coreProperties>
</file>